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E8D64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25B302CE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5F7F6BA1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3650F4AD" w14:textId="2A3DB14B" w:rsidR="002121BE" w:rsidRPr="005D092C" w:rsidRDefault="003A4E8F" w:rsidP="00373C8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0D09CE">
        <w:rPr>
          <w:rFonts w:cs="B Nazanin" w:hint="cs"/>
          <w:b/>
          <w:bCs/>
          <w:rtl/>
        </w:rPr>
        <w:t>فیزیوتراپی در بیماریهای تنفسی قلبی</w:t>
      </w:r>
      <w:r w:rsidR="002121BE" w:rsidRPr="00865211">
        <w:rPr>
          <w:rFonts w:cs="B Nazanin" w:hint="cs"/>
          <w:b/>
          <w:bCs/>
          <w:rtl/>
        </w:rPr>
        <w:t xml:space="preserve">   </w:t>
      </w:r>
      <w:r w:rsidR="005D092C">
        <w:rPr>
          <w:rFonts w:cs="B Nazanin" w:hint="cs"/>
          <w:b/>
          <w:bCs/>
          <w:rtl/>
        </w:rPr>
        <w:t xml:space="preserve">                     </w:t>
      </w:r>
      <w:r w:rsidR="002121BE" w:rsidRPr="00865211">
        <w:rPr>
          <w:rFonts w:cs="B Nazanin" w:hint="cs"/>
          <w:b/>
          <w:bCs/>
          <w:rtl/>
        </w:rPr>
        <w:t xml:space="preserve"> نيمسال</w:t>
      </w:r>
      <w:r w:rsidR="000D09CE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>دوم</w:t>
      </w:r>
      <w:r w:rsidR="00373C8A">
        <w:rPr>
          <w:rFonts w:cs="B Nazanin" w:hint="cs"/>
          <w:b/>
          <w:bCs/>
          <w:rtl/>
        </w:rPr>
        <w:t xml:space="preserve"> </w:t>
      </w:r>
      <w:r w:rsidR="000D09CE">
        <w:rPr>
          <w:rFonts w:cs="B Nazanin" w:hint="cs"/>
          <w:b/>
          <w:bCs/>
          <w:rtl/>
        </w:rPr>
        <w:t>1404-1403</w:t>
      </w:r>
    </w:p>
    <w:p w14:paraId="5AC76DFB" w14:textId="53C6DAB3" w:rsidR="00BD29E9" w:rsidRDefault="002121BE" w:rsidP="00373C8A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</w:t>
      </w:r>
      <w:r w:rsidR="000D09CE">
        <w:rPr>
          <w:rFonts w:cs="B Nazanin" w:hint="cs"/>
          <w:b/>
          <w:bCs/>
          <w:rtl/>
        </w:rPr>
        <w:t>علوم توانبخشی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0D09CE">
        <w:rPr>
          <w:rFonts w:cs="B Nazanin" w:hint="cs"/>
          <w:b/>
          <w:bCs/>
          <w:rtl/>
        </w:rPr>
        <w:t>فیزیوتراپی</w:t>
      </w:r>
    </w:p>
    <w:p w14:paraId="2FD32DEC" w14:textId="77777777"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5"/>
        <w:gridCol w:w="3371"/>
      </w:tblGrid>
      <w:tr w:rsidR="00373C8A" w:rsidRPr="00CB4652" w14:paraId="4AB43C9F" w14:textId="77777777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14:paraId="53957440" w14:textId="6C082151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F704E7" w:rsidRPr="00F24C46">
              <w:rPr>
                <w:rFonts w:cs="Times New Roman"/>
                <w:sz w:val="28"/>
                <w:szCs w:val="28"/>
                <w:rtl/>
                <w:lang w:bidi="fa-IR"/>
              </w:rPr>
              <w:t>فیزیوتراپی در بیماری های تنفسی و قلب و عروق</w:t>
            </w:r>
          </w:p>
        </w:tc>
        <w:tc>
          <w:tcPr>
            <w:tcW w:w="3654" w:type="dxa"/>
            <w:vAlign w:val="center"/>
          </w:tcPr>
          <w:p w14:paraId="279999F6" w14:textId="6C6174C1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3471B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 فیزیوتراپی</w:t>
            </w:r>
          </w:p>
        </w:tc>
      </w:tr>
      <w:tr w:rsidR="00373C8A" w:rsidRPr="00CB4652" w14:paraId="44E9F689" w14:textId="77777777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14:paraId="7F8679D2" w14:textId="72C9E440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F704E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یکشنبه ساعت 12-10</w:t>
            </w:r>
          </w:p>
        </w:tc>
        <w:tc>
          <w:tcPr>
            <w:tcW w:w="3654" w:type="dxa"/>
            <w:vAlign w:val="center"/>
          </w:tcPr>
          <w:p w14:paraId="64FC7A3A" w14:textId="226C1828"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F704E7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توانبخشی</w:t>
            </w:r>
          </w:p>
        </w:tc>
      </w:tr>
      <w:tr w:rsidR="00373C8A" w:rsidRPr="00CB4652" w14:paraId="4B52B97F" w14:textId="77777777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14:paraId="5EA3BC16" w14:textId="64192515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F704E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یک واحد نظری</w:t>
            </w:r>
          </w:p>
        </w:tc>
        <w:tc>
          <w:tcPr>
            <w:tcW w:w="3654" w:type="dxa"/>
            <w:vAlign w:val="center"/>
          </w:tcPr>
          <w:p w14:paraId="4A737B6C" w14:textId="6E6EDBBB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F704E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90 دقیقه</w:t>
            </w:r>
          </w:p>
        </w:tc>
      </w:tr>
      <w:tr w:rsidR="00373C8A" w:rsidRPr="00CB4652" w14:paraId="7013F6B6" w14:textId="77777777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14:paraId="3FA3201E" w14:textId="0FD911C9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F704E7" w:rsidRPr="00F24C46">
              <w:rPr>
                <w:rFonts w:cs="Times New Roman"/>
                <w:sz w:val="28"/>
                <w:szCs w:val="28"/>
                <w:rtl/>
                <w:lang w:bidi="fa-IR"/>
              </w:rPr>
              <w:t>بیماریهای قلب و عروق و تنفس</w:t>
            </w:r>
          </w:p>
        </w:tc>
      </w:tr>
      <w:tr w:rsidR="00373C8A" w:rsidRPr="00CB4652" w14:paraId="27A229B0" w14:textId="77777777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14:paraId="48EC9FD3" w14:textId="4D38483E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F704E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دکتر جاوید مستمند</w:t>
            </w:r>
          </w:p>
        </w:tc>
        <w:tc>
          <w:tcPr>
            <w:tcW w:w="3654" w:type="dxa"/>
            <w:vAlign w:val="center"/>
          </w:tcPr>
          <w:p w14:paraId="38BC374C" w14:textId="77777777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</w:p>
        </w:tc>
      </w:tr>
      <w:tr w:rsidR="00373C8A" w:rsidRPr="00CB4652" w14:paraId="387D49B5" w14:textId="77777777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14:paraId="13261EEE" w14:textId="5FB4FB13" w:rsidR="00373C8A" w:rsidRPr="00FF69A6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577738" w:rsidRPr="00F24C46">
              <w:rPr>
                <w:rFonts w:cs="Times New Roman"/>
                <w:sz w:val="28"/>
                <w:szCs w:val="28"/>
                <w:rtl/>
                <w:lang w:bidi="fa-IR"/>
              </w:rPr>
              <w:t>۳۶۶۹۳۰۸۹</w:t>
            </w:r>
          </w:p>
        </w:tc>
      </w:tr>
      <w:tr w:rsidR="00373C8A" w:rsidRPr="00CB4652" w14:paraId="3694EDE5" w14:textId="77777777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14:paraId="398175E7" w14:textId="3D5421C0"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577738" w:rsidRPr="00F24C46">
              <w:rPr>
                <w:rFonts w:cs="Times New Roman"/>
                <w:sz w:val="28"/>
                <w:szCs w:val="28"/>
                <w:lang w:bidi="fa-IR"/>
              </w:rPr>
              <w:t>mostamand@rehab.mui.ac.ir</w:t>
            </w:r>
          </w:p>
        </w:tc>
      </w:tr>
    </w:tbl>
    <w:p w14:paraId="0A772EE7" w14:textId="77777777" w:rsidR="00373C8A" w:rsidRDefault="00373C8A" w:rsidP="00373C8A">
      <w:pPr>
        <w:bidi w:val="0"/>
        <w:rPr>
          <w:rFonts w:cs="B Nazanin"/>
          <w:rtl/>
        </w:rPr>
      </w:pPr>
    </w:p>
    <w:p w14:paraId="194F1D0D" w14:textId="77777777"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082F7694" w14:textId="77777777">
        <w:trPr>
          <w:trHeight w:val="555"/>
        </w:trPr>
        <w:tc>
          <w:tcPr>
            <w:tcW w:w="9540" w:type="dxa"/>
          </w:tcPr>
          <w:p w14:paraId="0B1A39FE" w14:textId="29FDD3A8" w:rsidR="002121BE" w:rsidRPr="00A90683" w:rsidRDefault="002121BE" w:rsidP="00BD5103">
            <w:pPr>
              <w:pStyle w:val="Title"/>
              <w:spacing w:line="204" w:lineRule="auto"/>
              <w:ind w:left="283"/>
              <w:jc w:val="left"/>
              <w:rPr>
                <w:rFonts w:cs="B Nazanin"/>
                <w:rtl/>
              </w:rPr>
            </w:pPr>
            <w:r w:rsidRPr="000D09CE">
              <w:rPr>
                <w:rFonts w:asciiTheme="majorHAnsi" w:hAnsiTheme="majorHAnsi" w:cs="Titr"/>
                <w:sz w:val="24"/>
                <w:szCs w:val="24"/>
                <w:rtl/>
              </w:rPr>
              <w:t>٭</w:t>
            </w:r>
            <w:r w:rsidRPr="000D09CE">
              <w:rPr>
                <w:rFonts w:asciiTheme="majorHAnsi" w:hAnsiTheme="majorHAnsi" w:cs="B Nazanin"/>
                <w:sz w:val="24"/>
                <w:szCs w:val="24"/>
                <w:rtl/>
              </w:rPr>
              <w:t>هدف کلی درس</w:t>
            </w:r>
            <w:r w:rsidR="00EE20D5" w:rsidRPr="000D09CE">
              <w:rPr>
                <w:rFonts w:asciiTheme="majorHAnsi" w:hAnsiTheme="majorHAnsi" w:cs="B Nazanin"/>
                <w:sz w:val="24"/>
                <w:szCs w:val="24"/>
                <w:rtl/>
              </w:rPr>
              <w:t xml:space="preserve"> (در سه حیطه </w:t>
            </w:r>
            <w:r w:rsidR="00EE20D5" w:rsidRPr="000D09CE">
              <w:rPr>
                <w:rFonts w:asciiTheme="majorHAnsi" w:hAnsiTheme="majorHAnsi" w:cs="B Nazanin"/>
                <w:color w:val="FF0000"/>
                <w:sz w:val="24"/>
                <w:szCs w:val="24"/>
                <w:rtl/>
              </w:rPr>
              <w:t xml:space="preserve">دانشی، </w:t>
            </w:r>
            <w:r w:rsidR="00EE20D5" w:rsidRPr="000D09CE">
              <w:rPr>
                <w:rFonts w:asciiTheme="majorHAnsi" w:hAnsiTheme="majorHAnsi" w:cs="B Nazanin"/>
                <w:color w:val="003300"/>
                <w:sz w:val="24"/>
                <w:szCs w:val="24"/>
                <w:rtl/>
              </w:rPr>
              <w:t>نگرشی</w:t>
            </w:r>
            <w:r w:rsidR="00EE20D5" w:rsidRPr="000D09CE">
              <w:rPr>
                <w:rFonts w:asciiTheme="majorHAnsi" w:hAnsiTheme="majorHAnsi" w:cs="B Nazanin"/>
                <w:color w:val="FF0000"/>
                <w:sz w:val="24"/>
                <w:szCs w:val="24"/>
                <w:rtl/>
              </w:rPr>
              <w:t xml:space="preserve"> </w:t>
            </w:r>
            <w:r w:rsidR="00EE20D5" w:rsidRPr="000D09CE">
              <w:rPr>
                <w:rFonts w:asciiTheme="majorHAnsi" w:hAnsiTheme="majorHAnsi" w:cs="B Nazanin"/>
                <w:sz w:val="24"/>
                <w:szCs w:val="24"/>
                <w:rtl/>
              </w:rPr>
              <w:t>و</w:t>
            </w:r>
            <w:r w:rsidR="00EE20D5" w:rsidRPr="000D09CE">
              <w:rPr>
                <w:rFonts w:asciiTheme="majorHAnsi" w:hAnsiTheme="majorHAnsi" w:cs="B Nazanin"/>
                <w:color w:val="17365D" w:themeColor="text2" w:themeShade="BF"/>
                <w:sz w:val="24"/>
                <w:szCs w:val="24"/>
                <w:rtl/>
              </w:rPr>
              <w:t xml:space="preserve"> مهارتی</w:t>
            </w:r>
            <w:r w:rsidR="00EE20D5" w:rsidRPr="000D09CE">
              <w:rPr>
                <w:rFonts w:asciiTheme="majorHAnsi" w:hAnsiTheme="majorHAnsi" w:cs="B Nazanin"/>
                <w:sz w:val="24"/>
                <w:szCs w:val="24"/>
                <w:rtl/>
              </w:rPr>
              <w:t>)</w:t>
            </w:r>
            <w:r w:rsidRPr="000D09CE">
              <w:rPr>
                <w:rFonts w:asciiTheme="majorHAnsi" w:hAnsiTheme="majorHAnsi" w:cs="B Nazanin"/>
                <w:sz w:val="24"/>
                <w:szCs w:val="24"/>
                <w:rtl/>
              </w:rPr>
              <w:t>:</w:t>
            </w:r>
            <w:r w:rsidR="000D09CE" w:rsidRPr="000D09CE">
              <w:rPr>
                <w:rFonts w:asciiTheme="majorHAnsi" w:hAnsiTheme="majorHAnsi"/>
                <w:sz w:val="24"/>
                <w:szCs w:val="24"/>
                <w:rtl/>
              </w:rPr>
              <w:t xml:space="preserve"> </w:t>
            </w:r>
            <w:r w:rsidR="000D09CE" w:rsidRPr="000D09CE">
              <w:rPr>
                <w:rFonts w:asciiTheme="majorHAnsi" w:hAnsiTheme="majorHAnsi" w:cs="Times New Roman"/>
                <w:sz w:val="24"/>
                <w:szCs w:val="24"/>
                <w:rtl/>
                <w:lang w:bidi="fa-IR"/>
              </w:rPr>
              <w:t>در این درس دانشجویان با درمان فیزیکی بیماریهای ریوی و قلبی و عروقی آشنا می گردند.</w:t>
            </w:r>
          </w:p>
        </w:tc>
      </w:tr>
      <w:tr w:rsidR="002121BE" w:rsidRPr="00A90683" w14:paraId="28861CCC" w14:textId="77777777">
        <w:trPr>
          <w:trHeight w:val="540"/>
        </w:trPr>
        <w:tc>
          <w:tcPr>
            <w:tcW w:w="9540" w:type="dxa"/>
          </w:tcPr>
          <w:p w14:paraId="1FE4D32D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2072BDC0" w14:textId="77777777">
        <w:trPr>
          <w:trHeight w:val="540"/>
        </w:trPr>
        <w:tc>
          <w:tcPr>
            <w:tcW w:w="9540" w:type="dxa"/>
          </w:tcPr>
          <w:p w14:paraId="10BFCFF8" w14:textId="77777777" w:rsidR="002121BE" w:rsidRDefault="002121BE" w:rsidP="00BD29E9">
            <w:pPr>
              <w:jc w:val="lowKashida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14:paraId="299A18F7" w14:textId="7301D6C0" w:rsidR="000D09CE" w:rsidRPr="00F24C46" w:rsidRDefault="000D09CE" w:rsidP="000D09CE">
            <w:pPr>
              <w:pStyle w:val="Title"/>
              <w:spacing w:line="360" w:lineRule="auto"/>
              <w:jc w:val="both"/>
              <w:rPr>
                <w:rFonts w:cs="Times New Roman"/>
                <w:b w:val="0"/>
                <w:bCs w:val="0"/>
                <w:sz w:val="28"/>
                <w:szCs w:val="28"/>
                <w:rtl/>
                <w:lang w:bidi="fa-IR"/>
              </w:rPr>
            </w:pPr>
            <w:r w:rsidRPr="00F24C46">
              <w:rPr>
                <w:rFonts w:cs="Times New Roman"/>
                <w:b w:val="0"/>
                <w:bCs w:val="0"/>
                <w:sz w:val="28"/>
                <w:szCs w:val="28"/>
                <w:rtl/>
                <w:lang w:bidi="fa-IR"/>
              </w:rPr>
              <w:t>ـ</w:t>
            </w:r>
            <w:r>
              <w:rPr>
                <w:rFonts w:cs="Times New Roman" w:hint="cs"/>
                <w:b w:val="0"/>
                <w:bCs w:val="0"/>
                <w:sz w:val="28"/>
                <w:szCs w:val="28"/>
                <w:rtl/>
                <w:lang w:bidi="fa-IR"/>
              </w:rPr>
              <w:t xml:space="preserve">   </w:t>
            </w:r>
            <w:r w:rsidRPr="00F24C46">
              <w:rPr>
                <w:rFonts w:cs="Times New Roman"/>
                <w:b w:val="0"/>
                <w:bCs w:val="0"/>
                <w:sz w:val="28"/>
                <w:szCs w:val="28"/>
                <w:rtl/>
                <w:lang w:bidi="fa-IR"/>
              </w:rPr>
              <w:t xml:space="preserve"> مبانی فیزیوتراپی بخشهای مختلف قفسه سینه بیماران را بیاموزد</w:t>
            </w:r>
          </w:p>
          <w:p w14:paraId="33C3AD43" w14:textId="47FC1BCC" w:rsidR="000D09CE" w:rsidRPr="00F24C46" w:rsidRDefault="000D09CE" w:rsidP="00D2643E">
            <w:pPr>
              <w:pStyle w:val="Title"/>
              <w:numPr>
                <w:ilvl w:val="0"/>
                <w:numId w:val="1"/>
              </w:numPr>
              <w:spacing w:line="360" w:lineRule="auto"/>
              <w:jc w:val="both"/>
              <w:rPr>
                <w:rFonts w:cs="Times New Roman"/>
                <w:b w:val="0"/>
                <w:bCs w:val="0"/>
                <w:sz w:val="28"/>
                <w:szCs w:val="28"/>
                <w:lang w:bidi="fa-IR"/>
              </w:rPr>
            </w:pPr>
            <w:r w:rsidRPr="00F24C46">
              <w:rPr>
                <w:rFonts w:cs="Times New Roman"/>
                <w:b w:val="0"/>
                <w:bCs w:val="0"/>
                <w:sz w:val="28"/>
                <w:szCs w:val="28"/>
                <w:rtl/>
                <w:lang w:bidi="fa-IR"/>
              </w:rPr>
              <w:t>نحوه اجرای تکنیکهای دستی بر روی قفسه سینه و آموزشهای تنفس ورزشی به صورت نظری را بداند</w:t>
            </w:r>
          </w:p>
          <w:p w14:paraId="74DAB529" w14:textId="77777777" w:rsidR="000D09CE" w:rsidRPr="00F24C46" w:rsidRDefault="000D09CE" w:rsidP="000D09CE">
            <w:pPr>
              <w:pStyle w:val="Title"/>
              <w:numPr>
                <w:ilvl w:val="0"/>
                <w:numId w:val="1"/>
              </w:numPr>
              <w:spacing w:line="360" w:lineRule="auto"/>
              <w:jc w:val="both"/>
              <w:rPr>
                <w:rFonts w:cs="Times New Roman"/>
                <w:b w:val="0"/>
                <w:bCs w:val="0"/>
                <w:sz w:val="28"/>
                <w:szCs w:val="28"/>
                <w:lang w:bidi="fa-IR"/>
              </w:rPr>
            </w:pPr>
            <w:r w:rsidRPr="00F24C46">
              <w:rPr>
                <w:rFonts w:cs="Times New Roman"/>
                <w:b w:val="0"/>
                <w:bCs w:val="0"/>
                <w:sz w:val="28"/>
                <w:szCs w:val="28"/>
                <w:rtl/>
                <w:lang w:bidi="fa-IR"/>
              </w:rPr>
              <w:t>نحوه اجرای پوزیشن های مختلف تخلیه وضعیتی را به صورت نظری فرا گیرد.</w:t>
            </w:r>
          </w:p>
          <w:p w14:paraId="0564CD39" w14:textId="77777777" w:rsidR="000D09CE" w:rsidRPr="00F24C46" w:rsidRDefault="000D09CE" w:rsidP="000D09CE">
            <w:pPr>
              <w:pStyle w:val="Title"/>
              <w:numPr>
                <w:ilvl w:val="0"/>
                <w:numId w:val="1"/>
              </w:numPr>
              <w:spacing w:line="360" w:lineRule="auto"/>
              <w:jc w:val="both"/>
              <w:rPr>
                <w:rFonts w:cs="Times New Roman"/>
                <w:b w:val="0"/>
                <w:bCs w:val="0"/>
                <w:sz w:val="28"/>
                <w:szCs w:val="28"/>
                <w:lang w:bidi="fa-IR"/>
              </w:rPr>
            </w:pPr>
            <w:r w:rsidRPr="00F24C46">
              <w:rPr>
                <w:rFonts w:cs="Times New Roman"/>
                <w:b w:val="0"/>
                <w:bCs w:val="0"/>
                <w:sz w:val="28"/>
                <w:szCs w:val="28"/>
                <w:rtl/>
                <w:lang w:bidi="fa-IR"/>
              </w:rPr>
              <w:t>نحوه اجرای تمرینات گوناگون تنفسی اعم از تمرینات انبساطی قسمت های مختلف قفسه سینه و تمرینات دیافراگمی را به صورت نظری بیاموزد.</w:t>
            </w:r>
          </w:p>
          <w:p w14:paraId="0721C9C5" w14:textId="77777777" w:rsidR="000D09CE" w:rsidRPr="00F24C46" w:rsidRDefault="000D09CE" w:rsidP="000D09CE">
            <w:pPr>
              <w:pStyle w:val="Title"/>
              <w:numPr>
                <w:ilvl w:val="0"/>
                <w:numId w:val="1"/>
              </w:numPr>
              <w:spacing w:line="360" w:lineRule="auto"/>
              <w:jc w:val="both"/>
              <w:rPr>
                <w:rFonts w:cs="Times New Roman"/>
                <w:b w:val="0"/>
                <w:bCs w:val="0"/>
                <w:sz w:val="28"/>
                <w:szCs w:val="28"/>
                <w:lang w:bidi="fa-IR"/>
              </w:rPr>
            </w:pPr>
            <w:r w:rsidRPr="00F24C46">
              <w:rPr>
                <w:rFonts w:cs="Times New Roman"/>
                <w:b w:val="0"/>
                <w:bCs w:val="0"/>
                <w:sz w:val="28"/>
                <w:szCs w:val="28"/>
                <w:rtl/>
                <w:lang w:bidi="fa-IR"/>
              </w:rPr>
              <w:t>فیزیوتراپی اختصاصی مربوط به تک تک بیماری های شایع تنفسی را یاد بکیرد.</w:t>
            </w:r>
          </w:p>
          <w:p w14:paraId="3C0B8178" w14:textId="30142AEF" w:rsidR="000D09CE" w:rsidRPr="00A90683" w:rsidRDefault="000D09CE" w:rsidP="00D2643E">
            <w:pPr>
              <w:pStyle w:val="Title"/>
              <w:numPr>
                <w:ilvl w:val="0"/>
                <w:numId w:val="1"/>
              </w:numPr>
              <w:spacing w:line="360" w:lineRule="auto"/>
              <w:jc w:val="both"/>
              <w:rPr>
                <w:rFonts w:cs="B Nazanin"/>
                <w:rtl/>
              </w:rPr>
            </w:pPr>
          </w:p>
        </w:tc>
      </w:tr>
    </w:tbl>
    <w:p w14:paraId="1A078140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7B619099" w14:textId="77777777">
        <w:trPr>
          <w:trHeight w:val="450"/>
        </w:trPr>
        <w:tc>
          <w:tcPr>
            <w:tcW w:w="9540" w:type="dxa"/>
            <w:vAlign w:val="center"/>
          </w:tcPr>
          <w:p w14:paraId="6747D95B" w14:textId="77777777" w:rsidR="002121BE" w:rsidRDefault="002121BE">
            <w:pPr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  <w:p w14:paraId="0D86699F" w14:textId="77777777" w:rsidR="000D09CE" w:rsidRPr="00F24C46" w:rsidRDefault="000D09CE" w:rsidP="000D09CE">
            <w:pPr>
              <w:pStyle w:val="Title"/>
              <w:spacing w:line="360" w:lineRule="auto"/>
              <w:ind w:left="283"/>
              <w:jc w:val="both"/>
              <w:rPr>
                <w:rFonts w:cs="Times New Roman"/>
                <w:sz w:val="28"/>
                <w:szCs w:val="28"/>
                <w:rtl/>
                <w:lang w:bidi="fa-IR"/>
              </w:rPr>
            </w:pPr>
          </w:p>
          <w:p w14:paraId="788EAA70" w14:textId="77777777" w:rsidR="000D09CE" w:rsidRPr="00F24C46" w:rsidRDefault="000D09CE" w:rsidP="000D09CE">
            <w:pPr>
              <w:pStyle w:val="Title"/>
              <w:spacing w:line="360" w:lineRule="auto"/>
              <w:ind w:left="795"/>
              <w:jc w:val="right"/>
              <w:rPr>
                <w:rFonts w:cs="Times New Roman"/>
                <w:sz w:val="28"/>
                <w:szCs w:val="28"/>
                <w:lang w:bidi="fa-IR"/>
              </w:rPr>
            </w:pPr>
            <w:r w:rsidRPr="00F24C46">
              <w:rPr>
                <w:rFonts w:cs="Times New Roman"/>
                <w:sz w:val="28"/>
                <w:szCs w:val="28"/>
                <w:lang w:bidi="fa-IR"/>
              </w:rPr>
              <w:t>Cash’s textbook of cardiovascular disorders (last edition)</w:t>
            </w:r>
          </w:p>
          <w:p w14:paraId="142D74F0" w14:textId="77777777" w:rsidR="000D09CE" w:rsidRPr="00F24C46" w:rsidRDefault="000D09CE" w:rsidP="000D09CE">
            <w:pPr>
              <w:pStyle w:val="Title"/>
              <w:spacing w:line="360" w:lineRule="auto"/>
              <w:ind w:left="795"/>
              <w:jc w:val="right"/>
              <w:rPr>
                <w:rFonts w:cs="Times New Roman"/>
                <w:sz w:val="28"/>
                <w:szCs w:val="28"/>
                <w:rtl/>
                <w:lang w:bidi="fa-IR"/>
              </w:rPr>
            </w:pPr>
            <w:r w:rsidRPr="00F24C46">
              <w:rPr>
                <w:rFonts w:cs="Times New Roman"/>
                <w:sz w:val="28"/>
                <w:szCs w:val="28"/>
                <w:lang w:bidi="fa-IR"/>
              </w:rPr>
              <w:lastRenderedPageBreak/>
              <w:t>Tidy’ Physiotherapy, Last edition</w:t>
            </w:r>
          </w:p>
          <w:p w14:paraId="2CF62E79" w14:textId="4A6A53D8" w:rsidR="000D09CE" w:rsidRPr="00A90683" w:rsidRDefault="000D09CE">
            <w:pPr>
              <w:rPr>
                <w:rFonts w:cs="B Nazanin"/>
              </w:rPr>
            </w:pPr>
          </w:p>
        </w:tc>
      </w:tr>
    </w:tbl>
    <w:p w14:paraId="035E2702" w14:textId="77777777"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lastRenderedPageBreak/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14:paraId="4E0B1DA4" w14:textId="77777777" w:rsidR="00BD29E9" w:rsidRDefault="00BD29E9" w:rsidP="00EE20D5">
      <w:pPr>
        <w:rPr>
          <w:rFonts w:cs="B Nazanin"/>
          <w:b/>
          <w:bCs/>
        </w:rPr>
      </w:pPr>
    </w:p>
    <w:p w14:paraId="3A5CA45E" w14:textId="77777777" w:rsidR="00BD29E9" w:rsidRDefault="00BD29E9" w:rsidP="00EE20D5">
      <w:pPr>
        <w:rPr>
          <w:rFonts w:cs="B Nazanin"/>
          <w:b/>
          <w:bCs/>
        </w:rPr>
      </w:pPr>
    </w:p>
    <w:p w14:paraId="0F1A8198" w14:textId="5D1B7BFA" w:rsidR="00EE20D5" w:rsidRPr="00BD5103" w:rsidRDefault="00EE20D5" w:rsidP="00EE20D5">
      <w:pPr>
        <w:rPr>
          <w:rFonts w:cs="B Nazanin"/>
          <w:b/>
          <w:bCs/>
          <w:rtl/>
        </w:rPr>
      </w:pPr>
      <w:r w:rsidRPr="00BD5103">
        <w:rPr>
          <w:rFonts w:cs="B Nazanin" w:hint="eastAsia"/>
          <w:b/>
          <w:bCs/>
          <w:rtl/>
        </w:rPr>
        <w:t>روش</w:t>
      </w:r>
      <w:r w:rsidRPr="00BD5103">
        <w:rPr>
          <w:rFonts w:cs="B Nazanin"/>
          <w:b/>
          <w:bCs/>
          <w:rtl/>
        </w:rPr>
        <w:t xml:space="preserve"> </w:t>
      </w:r>
      <w:r w:rsidRPr="00BD5103">
        <w:rPr>
          <w:rFonts w:cs="B Nazanin" w:hint="eastAsia"/>
          <w:b/>
          <w:bCs/>
          <w:rtl/>
        </w:rPr>
        <w:t>تدر</w:t>
      </w:r>
      <w:r w:rsidRPr="00BD5103">
        <w:rPr>
          <w:rFonts w:cs="B Nazanin" w:hint="cs"/>
          <w:b/>
          <w:bCs/>
          <w:rtl/>
        </w:rPr>
        <w:t>ی</w:t>
      </w:r>
      <w:r w:rsidRPr="00BD5103">
        <w:rPr>
          <w:rFonts w:cs="B Nazanin" w:hint="eastAsia"/>
          <w:b/>
          <w:bCs/>
          <w:rtl/>
        </w:rPr>
        <w:t>س</w:t>
      </w:r>
      <w:r w:rsidRPr="00BD5103">
        <w:rPr>
          <w:rFonts w:cs="B Nazanin"/>
          <w:b/>
          <w:bCs/>
          <w:rtl/>
        </w:rPr>
        <w:t xml:space="preserve">: </w:t>
      </w:r>
    </w:p>
    <w:p w14:paraId="1FFA2DB0" w14:textId="77777777" w:rsidR="000D09CE" w:rsidRPr="00F24C46" w:rsidRDefault="000D09CE" w:rsidP="000D09CE">
      <w:pPr>
        <w:spacing w:line="276" w:lineRule="auto"/>
        <w:jc w:val="both"/>
        <w:rPr>
          <w:color w:val="000000"/>
          <w:sz w:val="28"/>
          <w:szCs w:val="28"/>
          <w:rtl/>
        </w:rPr>
      </w:pPr>
      <w:r w:rsidRPr="00F24C46">
        <w:rPr>
          <w:color w:val="000000"/>
          <w:sz w:val="28"/>
          <w:szCs w:val="28"/>
          <w:rtl/>
        </w:rPr>
        <w:t>جلسات آفلاين : پاورپوينت با صدا، فیلم آموزشی</w:t>
      </w:r>
    </w:p>
    <w:p w14:paraId="5BB76F43" w14:textId="32E515EC" w:rsidR="000D09CE" w:rsidRPr="00F24C46" w:rsidRDefault="000D09CE" w:rsidP="000D09CE">
      <w:pPr>
        <w:spacing w:line="276" w:lineRule="auto"/>
        <w:jc w:val="both"/>
        <w:rPr>
          <w:sz w:val="28"/>
          <w:szCs w:val="28"/>
          <w:rtl/>
        </w:rPr>
      </w:pPr>
      <w:r w:rsidRPr="00F24C46">
        <w:rPr>
          <w:color w:val="000000"/>
          <w:sz w:val="28"/>
          <w:szCs w:val="28"/>
          <w:rtl/>
        </w:rPr>
        <w:t xml:space="preserve"> جلسات </w:t>
      </w:r>
      <w:r>
        <w:rPr>
          <w:rFonts w:hint="cs"/>
          <w:color w:val="000000"/>
          <w:sz w:val="28"/>
          <w:szCs w:val="28"/>
          <w:rtl/>
        </w:rPr>
        <w:t>حضوری</w:t>
      </w:r>
      <w:r w:rsidRPr="00F24C46">
        <w:rPr>
          <w:color w:val="000000"/>
          <w:sz w:val="28"/>
          <w:szCs w:val="28"/>
          <w:rtl/>
        </w:rPr>
        <w:t>: ارائه</w:t>
      </w:r>
      <w:r>
        <w:rPr>
          <w:rFonts w:hint="cs"/>
          <w:color w:val="000000"/>
          <w:sz w:val="28"/>
          <w:szCs w:val="28"/>
          <w:rtl/>
        </w:rPr>
        <w:t xml:space="preserve"> سخنرانی</w:t>
      </w:r>
      <w:r w:rsidRPr="00F24C46">
        <w:rPr>
          <w:color w:val="000000"/>
          <w:sz w:val="28"/>
          <w:szCs w:val="28"/>
          <w:rtl/>
        </w:rPr>
        <w:t xml:space="preserve"> </w:t>
      </w:r>
      <w:r>
        <w:rPr>
          <w:rFonts w:hint="cs"/>
          <w:color w:val="000000"/>
          <w:sz w:val="28"/>
          <w:szCs w:val="28"/>
          <w:rtl/>
        </w:rPr>
        <w:t>با استفاده از</w:t>
      </w:r>
      <w:r w:rsidRPr="00F24C46">
        <w:rPr>
          <w:color w:val="000000"/>
          <w:sz w:val="28"/>
          <w:szCs w:val="28"/>
          <w:rtl/>
        </w:rPr>
        <w:t xml:space="preserve"> پاورپوينت</w:t>
      </w:r>
      <w:r w:rsidRPr="00F24C46">
        <w:rPr>
          <w:color w:val="000000"/>
          <w:sz w:val="28"/>
          <w:szCs w:val="28"/>
        </w:rPr>
        <w:t>..</w:t>
      </w:r>
      <w:r w:rsidRPr="00F24C46">
        <w:rPr>
          <w:sz w:val="28"/>
          <w:szCs w:val="28"/>
          <w:rtl/>
        </w:rPr>
        <w:t xml:space="preserve"> </w:t>
      </w:r>
    </w:p>
    <w:p w14:paraId="02700EF3" w14:textId="77777777" w:rsidR="000D09CE" w:rsidRDefault="000D09CE" w:rsidP="00EE20D5">
      <w:pPr>
        <w:rPr>
          <w:rFonts w:cs="B Nazanin"/>
          <w:b/>
          <w:bCs/>
          <w:rtl/>
        </w:rPr>
      </w:pPr>
    </w:p>
    <w:p w14:paraId="38039539" w14:textId="77777777" w:rsidR="00BD29E9" w:rsidRDefault="00BD29E9" w:rsidP="00EE20D5">
      <w:pPr>
        <w:rPr>
          <w:rFonts w:cs="B Nazanin"/>
          <w:b/>
          <w:bCs/>
          <w:rtl/>
        </w:rPr>
      </w:pPr>
    </w:p>
    <w:p w14:paraId="7C807702" w14:textId="0A241132" w:rsidR="00EE20D5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391ACEAB" w14:textId="77777777" w:rsidR="007B5695" w:rsidRPr="00F24C46" w:rsidRDefault="007B5695" w:rsidP="007B5695">
      <w:pPr>
        <w:numPr>
          <w:ilvl w:val="0"/>
          <w:numId w:val="2"/>
        </w:numPr>
        <w:spacing w:line="276" w:lineRule="auto"/>
        <w:jc w:val="both"/>
        <w:rPr>
          <w:color w:val="000000"/>
          <w:sz w:val="28"/>
          <w:szCs w:val="28"/>
          <w:rtl/>
        </w:rPr>
      </w:pPr>
      <w:r w:rsidRPr="00F24C46">
        <w:rPr>
          <w:color w:val="000000"/>
          <w:sz w:val="28"/>
          <w:szCs w:val="28"/>
          <w:rtl/>
        </w:rPr>
        <w:t>جلسات آفلاين</w:t>
      </w:r>
      <w:r w:rsidRPr="00F24C46">
        <w:rPr>
          <w:color w:val="000000"/>
          <w:sz w:val="28"/>
          <w:szCs w:val="28"/>
        </w:rPr>
        <w:t xml:space="preserve">: </w:t>
      </w:r>
      <w:r w:rsidRPr="00F24C46">
        <w:rPr>
          <w:color w:val="000000"/>
          <w:sz w:val="28"/>
          <w:szCs w:val="28"/>
          <w:rtl/>
        </w:rPr>
        <w:t>مطالعه محتواي ارائه شده، زدن تیک حضور در جلسه افلاین و پاسخ به تكاليف بارگزاری شده در زمان تعیین شده</w:t>
      </w:r>
    </w:p>
    <w:p w14:paraId="5477597A" w14:textId="77777777" w:rsidR="007B5695" w:rsidRPr="00F24C46" w:rsidRDefault="007B5695" w:rsidP="007B5695">
      <w:pPr>
        <w:spacing w:line="276" w:lineRule="auto"/>
        <w:jc w:val="both"/>
        <w:rPr>
          <w:sz w:val="28"/>
          <w:szCs w:val="28"/>
        </w:rPr>
      </w:pPr>
    </w:p>
    <w:p w14:paraId="01B0719E" w14:textId="415AF12B" w:rsidR="007B5695" w:rsidRPr="00F24C46" w:rsidRDefault="007B5695" w:rsidP="007B5695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  <w:rtl/>
        </w:rPr>
      </w:pPr>
      <w:r w:rsidRPr="00F24C46">
        <w:rPr>
          <w:color w:val="000000"/>
          <w:sz w:val="28"/>
          <w:szCs w:val="28"/>
          <w:rtl/>
        </w:rPr>
        <w:t xml:space="preserve"> جلسات </w:t>
      </w:r>
      <w:r>
        <w:rPr>
          <w:rFonts w:hint="cs"/>
          <w:color w:val="000000"/>
          <w:sz w:val="28"/>
          <w:szCs w:val="28"/>
          <w:rtl/>
        </w:rPr>
        <w:t>حضوری:</w:t>
      </w:r>
      <w:r w:rsidRPr="00F24C46">
        <w:rPr>
          <w:color w:val="000000"/>
          <w:sz w:val="28"/>
          <w:szCs w:val="28"/>
        </w:rPr>
        <w:t xml:space="preserve"> </w:t>
      </w:r>
      <w:r w:rsidRPr="00F24C46">
        <w:rPr>
          <w:color w:val="000000"/>
          <w:sz w:val="28"/>
          <w:szCs w:val="28"/>
          <w:rtl/>
        </w:rPr>
        <w:t xml:space="preserve">حضور دركلاس </w:t>
      </w:r>
      <w:r>
        <w:rPr>
          <w:rFonts w:hint="cs"/>
          <w:color w:val="000000"/>
          <w:sz w:val="28"/>
          <w:szCs w:val="28"/>
          <w:rtl/>
        </w:rPr>
        <w:t>درس</w:t>
      </w:r>
      <w:r w:rsidRPr="00F24C46">
        <w:rPr>
          <w:color w:val="000000"/>
          <w:sz w:val="28"/>
          <w:szCs w:val="28"/>
          <w:rtl/>
        </w:rPr>
        <w:t xml:space="preserve">، پاسخ به سئوالات و مشارکت در کلاس  </w:t>
      </w:r>
    </w:p>
    <w:p w14:paraId="24B46F33" w14:textId="77777777" w:rsidR="007B5695" w:rsidRPr="00DD4CFC" w:rsidRDefault="007B5695" w:rsidP="00EE20D5">
      <w:pPr>
        <w:rPr>
          <w:rFonts w:cs="B Nazanin"/>
          <w:b/>
          <w:bCs/>
          <w:rtl/>
        </w:rPr>
      </w:pPr>
    </w:p>
    <w:p w14:paraId="6C424A3F" w14:textId="15787784" w:rsidR="005D092C" w:rsidRPr="00BD5103" w:rsidRDefault="005D092C" w:rsidP="00EE20D5">
      <w:pPr>
        <w:rPr>
          <w:rFonts w:cs="B Nazanin"/>
          <w:b/>
          <w:bCs/>
          <w:rtl/>
        </w:rPr>
      </w:pPr>
      <w:r w:rsidRPr="00BD5103">
        <w:rPr>
          <w:rFonts w:cs="B Nazanin" w:hint="cs"/>
          <w:b/>
          <w:bCs/>
          <w:rtl/>
        </w:rPr>
        <w:t>قوانین و مقررات کلاس:</w:t>
      </w:r>
    </w:p>
    <w:p w14:paraId="498DCF61" w14:textId="6059A091" w:rsidR="00F704E7" w:rsidRDefault="00F704E7" w:rsidP="00EE20D5">
      <w:pPr>
        <w:rPr>
          <w:rFonts w:cs="B Nazanin"/>
          <w:rtl/>
        </w:rPr>
      </w:pPr>
    </w:p>
    <w:p w14:paraId="214FA8B0" w14:textId="77777777" w:rsidR="00F704E7" w:rsidRPr="00F24C46" w:rsidRDefault="00F704E7" w:rsidP="00F704E7">
      <w:pPr>
        <w:spacing w:line="276" w:lineRule="auto"/>
        <w:jc w:val="both"/>
        <w:rPr>
          <w:color w:val="000000"/>
          <w:sz w:val="28"/>
          <w:szCs w:val="28"/>
          <w:rtl/>
        </w:rPr>
      </w:pPr>
      <w:r w:rsidRPr="00F24C46">
        <w:rPr>
          <w:color w:val="000000"/>
          <w:sz w:val="28"/>
          <w:szCs w:val="28"/>
          <w:rtl/>
        </w:rPr>
        <w:t>جلسات آفلاين</w:t>
      </w:r>
      <w:r w:rsidRPr="00F24C46">
        <w:rPr>
          <w:color w:val="000000"/>
          <w:sz w:val="28"/>
          <w:szCs w:val="28"/>
        </w:rPr>
        <w:t xml:space="preserve">: </w:t>
      </w:r>
    </w:p>
    <w:p w14:paraId="08072C6D" w14:textId="77777777" w:rsidR="00F704E7" w:rsidRPr="00F24C46" w:rsidRDefault="00F704E7" w:rsidP="00F704E7">
      <w:pPr>
        <w:spacing w:line="276" w:lineRule="auto"/>
        <w:jc w:val="both"/>
        <w:rPr>
          <w:color w:val="000000"/>
          <w:sz w:val="28"/>
          <w:szCs w:val="28"/>
          <w:rtl/>
        </w:rPr>
      </w:pPr>
      <w:r w:rsidRPr="00F24C46">
        <w:rPr>
          <w:color w:val="000000"/>
          <w:sz w:val="28"/>
          <w:szCs w:val="28"/>
          <w:rtl/>
        </w:rPr>
        <w:t xml:space="preserve">دریافت فایل های ارائه شده دروس، پاسخگویی به تکالیف در بازه زمانی معین شده </w:t>
      </w:r>
    </w:p>
    <w:p w14:paraId="6971BCD4" w14:textId="1A619C7E" w:rsidR="00F704E7" w:rsidRPr="00F704E7" w:rsidRDefault="00F704E7" w:rsidP="00EE20D5">
      <w:pPr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F704E7">
        <w:rPr>
          <w:rFonts w:asciiTheme="majorBidi" w:hAnsiTheme="majorBidi" w:cstheme="majorBidi"/>
          <w:b/>
          <w:bCs/>
          <w:sz w:val="28"/>
          <w:szCs w:val="28"/>
          <w:rtl/>
        </w:rPr>
        <w:t>جلسات حضوری:</w:t>
      </w:r>
    </w:p>
    <w:p w14:paraId="2DBD5ED9" w14:textId="40C8864A" w:rsidR="00F704E7" w:rsidRPr="00F704E7" w:rsidRDefault="00F704E7" w:rsidP="00EE20D5">
      <w:pPr>
        <w:rPr>
          <w:rFonts w:asciiTheme="majorBidi" w:hAnsiTheme="majorBidi" w:cstheme="majorBidi"/>
          <w:b/>
          <w:bCs/>
        </w:rPr>
      </w:pPr>
      <w:r w:rsidRPr="00F704E7">
        <w:rPr>
          <w:rFonts w:asciiTheme="majorBidi" w:hAnsiTheme="majorBidi" w:cstheme="majorBidi"/>
          <w:b/>
          <w:bCs/>
          <w:rtl/>
        </w:rPr>
        <w:t>توجه به سخنرانی توسط استاد، آمادگی جهت پاسخگوئی به سوالات مطرح شده و عدم استفاده از تلفن همراه در کلاس</w:t>
      </w:r>
    </w:p>
    <w:p w14:paraId="46274899" w14:textId="77777777" w:rsidR="00BD29E9" w:rsidRPr="00F704E7" w:rsidRDefault="00BD29E9" w:rsidP="00EE20D5">
      <w:pPr>
        <w:rPr>
          <w:rFonts w:asciiTheme="majorBidi" w:hAnsiTheme="majorBidi" w:cstheme="majorBidi"/>
          <w:b/>
          <w:bCs/>
          <w:rtl/>
        </w:rPr>
      </w:pPr>
    </w:p>
    <w:p w14:paraId="3299ADC3" w14:textId="77777777"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7411F4F3" w14:textId="77777777" w:rsidTr="003A4E8F">
        <w:trPr>
          <w:trHeight w:val="405"/>
        </w:trPr>
        <w:tc>
          <w:tcPr>
            <w:tcW w:w="9540" w:type="dxa"/>
          </w:tcPr>
          <w:p w14:paraId="4CABD98C" w14:textId="715E7F16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  <w:r w:rsidR="005D61F5">
              <w:rPr>
                <w:rFonts w:cs="B Nazanin" w:hint="cs"/>
                <w:b/>
                <w:bCs/>
                <w:rtl/>
              </w:rPr>
              <w:t xml:space="preserve"> برگزاری آزمون کتبی یا الکترونیکی حضوری</w:t>
            </w:r>
          </w:p>
          <w:p w14:paraId="77C5A32D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3D3A0267" w14:textId="77777777" w:rsidTr="003A4E8F">
        <w:trPr>
          <w:trHeight w:val="435"/>
        </w:trPr>
        <w:tc>
          <w:tcPr>
            <w:tcW w:w="9540" w:type="dxa"/>
          </w:tcPr>
          <w:p w14:paraId="6FEEF500" w14:textId="04806E88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</w:t>
            </w:r>
            <w:r w:rsidR="005D61F5">
              <w:rPr>
                <w:rFonts w:cs="B Nazanin" w:hint="cs"/>
                <w:b/>
                <w:bCs/>
                <w:rtl/>
              </w:rPr>
              <w:t>: برگزاری کوئیز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14:paraId="6A274EE6" w14:textId="77777777" w:rsidTr="003A4E8F">
        <w:trPr>
          <w:trHeight w:val="435"/>
        </w:trPr>
        <w:tc>
          <w:tcPr>
            <w:tcW w:w="9540" w:type="dxa"/>
          </w:tcPr>
          <w:p w14:paraId="757AF791" w14:textId="77777777"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097860D4" w14:textId="4612A192"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</w:t>
            </w:r>
            <w:r w:rsidR="005D61F5">
              <w:rPr>
                <w:rFonts w:cs="B Nazanin" w:hint="cs"/>
                <w:b/>
                <w:bCs/>
                <w:rtl/>
              </w:rPr>
              <w:t>برگزاری آزمون کتبی یا الکترونیکی حضوری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14:paraId="77E0E714" w14:textId="77777777" w:rsidTr="003A4E8F">
        <w:trPr>
          <w:trHeight w:val="435"/>
        </w:trPr>
        <w:tc>
          <w:tcPr>
            <w:tcW w:w="9540" w:type="dxa"/>
          </w:tcPr>
          <w:p w14:paraId="010ABC01" w14:textId="77777777" w:rsidR="00865211" w:rsidRDefault="00865211">
            <w:pPr>
              <w:jc w:val="lowKashida"/>
              <w:rPr>
                <w:rFonts w:cs="Titr"/>
              </w:rPr>
            </w:pPr>
          </w:p>
          <w:p w14:paraId="7B0131D0" w14:textId="058DD67E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  <w:r w:rsidR="005D61F5">
              <w:rPr>
                <w:rFonts w:cs="B Nazanin" w:hint="cs"/>
                <w:b/>
                <w:bCs/>
                <w:rtl/>
              </w:rPr>
              <w:t xml:space="preserve"> تعداد دو غیبت غیر مجاز معادل حذف درس تلقی خواهد شد</w:t>
            </w:r>
          </w:p>
        </w:tc>
      </w:tr>
      <w:tr w:rsidR="002121BE" w:rsidRPr="00A90683" w14:paraId="7330AAB1" w14:textId="77777777" w:rsidTr="003A4E8F">
        <w:trPr>
          <w:trHeight w:val="435"/>
        </w:trPr>
        <w:tc>
          <w:tcPr>
            <w:tcW w:w="9540" w:type="dxa"/>
          </w:tcPr>
          <w:p w14:paraId="0A0DE779" w14:textId="77777777" w:rsidR="002121BE" w:rsidRDefault="002121BE">
            <w:pPr>
              <w:jc w:val="lowKashida"/>
              <w:rPr>
                <w:rFonts w:cs="B Nazanin"/>
              </w:rPr>
            </w:pPr>
          </w:p>
          <w:p w14:paraId="5275D483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0D669157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32E271BA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3431AC1C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0A48935" w14:textId="77777777"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2D112CA2" w14:textId="77777777" w:rsidR="002121BE" w:rsidRPr="00A90683" w:rsidRDefault="002121BE">
      <w:pPr>
        <w:bidi w:val="0"/>
        <w:rPr>
          <w:rFonts w:cs="B Nazanin"/>
        </w:rPr>
      </w:pPr>
    </w:p>
    <w:p w14:paraId="06E9FEB9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45" w:type="dxa"/>
        <w:tblLook w:val="0000" w:firstRow="0" w:lastRow="0" w:firstColumn="0" w:lastColumn="0" w:noHBand="0" w:noVBand="0"/>
      </w:tblPr>
      <w:tblGrid>
        <w:gridCol w:w="347"/>
        <w:gridCol w:w="1799"/>
        <w:gridCol w:w="1496"/>
        <w:gridCol w:w="3822"/>
        <w:gridCol w:w="887"/>
        <w:gridCol w:w="1216"/>
        <w:gridCol w:w="311"/>
        <w:gridCol w:w="360"/>
      </w:tblGrid>
      <w:tr w:rsidR="002121BE" w:rsidRPr="003A4E8F" w14:paraId="29DD4C95" w14:textId="77777777" w:rsidTr="00D90085">
        <w:trPr>
          <w:gridBefore w:val="1"/>
          <w:gridAfter w:val="1"/>
          <w:wBefore w:w="347" w:type="dxa"/>
          <w:wAfter w:w="360" w:type="dxa"/>
          <w:trHeight w:val="495"/>
        </w:trPr>
        <w:tc>
          <w:tcPr>
            <w:tcW w:w="9531" w:type="dxa"/>
            <w:gridSpan w:val="6"/>
          </w:tcPr>
          <w:p w14:paraId="59DDB7B4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14:paraId="22506E9B" w14:textId="77777777" w:rsidTr="00D90085">
        <w:trPr>
          <w:gridBefore w:val="1"/>
          <w:gridAfter w:val="1"/>
          <w:wBefore w:w="347" w:type="dxa"/>
          <w:wAfter w:w="360" w:type="dxa"/>
          <w:trHeight w:val="495"/>
        </w:trPr>
        <w:tc>
          <w:tcPr>
            <w:tcW w:w="9531" w:type="dxa"/>
            <w:gridSpan w:val="6"/>
          </w:tcPr>
          <w:p w14:paraId="29CFC1F4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14:paraId="338867C0" w14:textId="77777777" w:rsidTr="00D90085">
        <w:trPr>
          <w:gridBefore w:val="1"/>
          <w:gridAfter w:val="1"/>
          <w:wBefore w:w="347" w:type="dxa"/>
          <w:wAfter w:w="360" w:type="dxa"/>
          <w:trHeight w:val="495"/>
        </w:trPr>
        <w:tc>
          <w:tcPr>
            <w:tcW w:w="9531" w:type="dxa"/>
            <w:gridSpan w:val="6"/>
          </w:tcPr>
          <w:p w14:paraId="02AFF64C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26DE2F9D" w14:textId="77777777" w:rsidTr="00D90085">
        <w:trPr>
          <w:gridBefore w:val="1"/>
          <w:gridAfter w:val="1"/>
          <w:wBefore w:w="347" w:type="dxa"/>
          <w:wAfter w:w="360" w:type="dxa"/>
          <w:trHeight w:val="495"/>
        </w:trPr>
        <w:tc>
          <w:tcPr>
            <w:tcW w:w="9531" w:type="dxa"/>
            <w:gridSpan w:val="6"/>
          </w:tcPr>
          <w:p w14:paraId="1300F5B0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14:paraId="7A32FC68" w14:textId="77777777" w:rsidTr="00D90085">
        <w:trPr>
          <w:gridBefore w:val="1"/>
          <w:gridAfter w:val="1"/>
          <w:wBefore w:w="347" w:type="dxa"/>
          <w:wAfter w:w="360" w:type="dxa"/>
          <w:trHeight w:val="495"/>
        </w:trPr>
        <w:tc>
          <w:tcPr>
            <w:tcW w:w="9531" w:type="dxa"/>
            <w:gridSpan w:val="6"/>
          </w:tcPr>
          <w:p w14:paraId="34D5693C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14:paraId="4E2B0242" w14:textId="77777777" w:rsidTr="005339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14:paraId="110A2B47" w14:textId="77777777" w:rsidR="00373C8A" w:rsidRPr="00865211" w:rsidRDefault="00373C8A" w:rsidP="00BF5146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درس..................... نيمسال اول/دوم .................</w:t>
            </w:r>
          </w:p>
        </w:tc>
      </w:tr>
      <w:tr w:rsidR="00373C8A" w:rsidRPr="00A90683" w14:paraId="58AEC253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6302720B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E088E" w14:textId="77777777" w:rsidR="00373C8A" w:rsidRDefault="00373C8A" w:rsidP="00BF5146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  <w:r w:rsidR="005339F5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33FB1364" w14:textId="77777777" w:rsidR="005339F5" w:rsidRDefault="005339F5" w:rsidP="00BF5146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حضوری- مجازی</w:t>
            </w:r>
          </w:p>
          <w:p w14:paraId="4223BB12" w14:textId="77777777" w:rsidR="005339F5" w:rsidRPr="00A90683" w:rsidRDefault="005339F5" w:rsidP="005339F5">
            <w:pPr>
              <w:rPr>
                <w:rFonts w:cs="B Nazanin"/>
                <w:b/>
                <w:bCs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C6FE9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E3DB3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1BFD7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09E95D59" w14:textId="77777777"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73C8A" w:rsidRPr="00A90683" w14:paraId="205CBE61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4361BD53" w14:textId="2C6955A8" w:rsidR="00373C8A" w:rsidRPr="00A90683" w:rsidRDefault="00EF289D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امکان ورود به سامانه نوید توسط دانشجو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8E475" w14:textId="7292E345" w:rsidR="00373C8A" w:rsidRPr="00A90683" w:rsidRDefault="00EF289D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مجازی</w:t>
            </w: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6DCEC" w14:textId="77777777" w:rsidR="00104445" w:rsidRPr="00104445" w:rsidRDefault="00EF289D" w:rsidP="00104445">
            <w:pPr>
              <w:pStyle w:val="Title"/>
              <w:jc w:val="both"/>
              <w:rPr>
                <w:rFonts w:cs="Times New Roman"/>
                <w:b w:val="0"/>
                <w:bCs w:val="0"/>
                <w:sz w:val="22"/>
                <w:szCs w:val="22"/>
                <w:lang w:bidi="fa-IR"/>
              </w:rPr>
            </w:pPr>
            <w:r w:rsidRPr="00104445">
              <w:rPr>
                <w:b w:val="0"/>
                <w:bCs w:val="0"/>
                <w:sz w:val="22"/>
                <w:szCs w:val="22"/>
                <w:rtl/>
                <w:lang w:bidi="fa-IR"/>
              </w:rPr>
              <w:t>گزیده ای از آناتومی دستگاه تنفس و قفسه سینه</w:t>
            </w:r>
            <w:r w:rsidR="00104445" w:rsidRPr="00104445">
              <w:rPr>
                <w:rFonts w:hint="cs"/>
                <w:b w:val="0"/>
                <w:bCs w:val="0"/>
                <w:sz w:val="22"/>
                <w:szCs w:val="22"/>
                <w:rtl/>
              </w:rPr>
              <w:t xml:space="preserve"> و همچنین </w:t>
            </w:r>
            <w:r w:rsidR="00104445" w:rsidRPr="00104445">
              <w:rPr>
                <w:rFonts w:cs="Times New Roman"/>
                <w:b w:val="0"/>
                <w:bCs w:val="0"/>
                <w:sz w:val="22"/>
                <w:szCs w:val="22"/>
                <w:rtl/>
                <w:lang w:bidi="fa-IR"/>
              </w:rPr>
              <w:t>گزیده ای از فیزیولوژی و آناتومی بافت ریه</w:t>
            </w:r>
          </w:p>
          <w:p w14:paraId="45512509" w14:textId="33562380"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69D84" w14:textId="2A8B0144" w:rsidR="00373C8A" w:rsidRPr="00A90683" w:rsidRDefault="00EF289D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5A339" w14:textId="3D404419" w:rsidR="00373C8A" w:rsidRPr="00A90683" w:rsidRDefault="00EF289D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14/11/1403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13E3AC7C" w14:textId="77777777"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373C8A" w:rsidRPr="00A90683" w14:paraId="502C42B4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210064F5" w14:textId="52CE4A73" w:rsidR="00373C8A" w:rsidRPr="00A90683" w:rsidRDefault="009136CE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امکان ورود به سامانه نوید توسط دانشجو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DDD0D" w14:textId="7FA99D42" w:rsidR="00373C8A" w:rsidRPr="00A90683" w:rsidRDefault="009136CE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مجازی</w:t>
            </w: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61198" w14:textId="5BEF587C" w:rsidR="00373C8A" w:rsidRPr="00A90683" w:rsidRDefault="00104445" w:rsidP="00656833">
            <w:pPr>
              <w:pStyle w:val="Title"/>
              <w:jc w:val="both"/>
              <w:rPr>
                <w:rFonts w:cs="B Nazanin"/>
              </w:rPr>
            </w:pPr>
            <w:r w:rsidRPr="00F24C46">
              <w:rPr>
                <w:rFonts w:cs="Times New Roman"/>
                <w:b w:val="0"/>
                <w:bCs w:val="0"/>
                <w:sz w:val="22"/>
                <w:szCs w:val="22"/>
                <w:rtl/>
                <w:lang w:bidi="fa-IR"/>
              </w:rPr>
              <w:t>تکنیکهای درمانی</w:t>
            </w:r>
            <w:r w:rsidR="00AD129A">
              <w:rPr>
                <w:rFonts w:cs="Times New Roman" w:hint="cs"/>
                <w:b w:val="0"/>
                <w:bCs w:val="0"/>
                <w:sz w:val="22"/>
                <w:szCs w:val="22"/>
                <w:rtl/>
                <w:lang w:bidi="fa-IR"/>
              </w:rPr>
              <w:t xml:space="preserve"> </w:t>
            </w:r>
            <w:r w:rsidRPr="00F24C46">
              <w:rPr>
                <w:rFonts w:cs="Times New Roman"/>
                <w:b w:val="0"/>
                <w:bCs w:val="0"/>
                <w:sz w:val="22"/>
                <w:szCs w:val="22"/>
                <w:rtl/>
                <w:lang w:bidi="fa-IR"/>
              </w:rPr>
              <w:t>موجود برای بیماران تنفسی (رطوبت درمانی؛و ... فیزیوتراپی تنفسی در بیماران متصل به دستگاه</w:t>
            </w:r>
            <w:r>
              <w:rPr>
                <w:rFonts w:cs="Times New Roman" w:hint="cs"/>
                <w:b w:val="0"/>
                <w:bCs w:val="0"/>
                <w:sz w:val="22"/>
                <w:szCs w:val="22"/>
                <w:rtl/>
                <w:lang w:bidi="fa-IR"/>
              </w:rPr>
              <w:t>)</w:t>
            </w:r>
            <w:r w:rsidR="00656833">
              <w:rPr>
                <w:rFonts w:cs="Times New Roman" w:hint="cs"/>
                <w:b w:val="0"/>
                <w:bCs w:val="0"/>
                <w:sz w:val="22"/>
                <w:szCs w:val="22"/>
                <w:rtl/>
                <w:lang w:bidi="fa-IR"/>
              </w:rPr>
              <w:t xml:space="preserve"> به انضمام </w:t>
            </w:r>
            <w:r w:rsidR="00656833" w:rsidRPr="00F24C46">
              <w:rPr>
                <w:rFonts w:cs="Times New Roman"/>
                <w:b w:val="0"/>
                <w:bCs w:val="0"/>
                <w:sz w:val="22"/>
                <w:szCs w:val="22"/>
                <w:rtl/>
                <w:lang w:bidi="fa-IR"/>
              </w:rPr>
              <w:t>روشهای تشخیصی بیماریهای تنفسی (رادیوگرافی و...) و نکات مثبت رادیولوژیک در بیماری های مختلف ریوی</w:t>
            </w:r>
            <w:r w:rsidR="00656833">
              <w:rPr>
                <w:rFonts w:cs="Times New Roman" w:hint="cs"/>
                <w:b w:val="0"/>
                <w:bCs w:val="0"/>
                <w:sz w:val="22"/>
                <w:szCs w:val="22"/>
                <w:rtl/>
                <w:lang w:bidi="fa-IR"/>
              </w:rPr>
              <w:t>.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DADD7" w14:textId="6208B8DD" w:rsidR="00373C8A" w:rsidRPr="00A90683" w:rsidRDefault="009136CE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2DEBB" w14:textId="00E7A6C8" w:rsidR="00373C8A" w:rsidRPr="00A90683" w:rsidRDefault="009136CE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21/11/1403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29878CAB" w14:textId="77777777"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373C8A" w:rsidRPr="00A90683" w14:paraId="225D8B5A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4D07D146" w14:textId="6E42C527" w:rsidR="00373C8A" w:rsidRPr="00A90683" w:rsidRDefault="00927053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 در کلاس درس و مطالعه قبلی فایلهای بارگذاری شده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45B1F" w14:textId="2DD11DE3" w:rsidR="00373C8A" w:rsidRPr="00A90683" w:rsidRDefault="00927053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BFD14" w14:textId="77777777" w:rsidR="00927053" w:rsidRPr="00927053" w:rsidRDefault="00927053" w:rsidP="00927053">
            <w:pPr>
              <w:pStyle w:val="Title"/>
              <w:jc w:val="both"/>
              <w:rPr>
                <w:rFonts w:cs="Times New Roman"/>
                <w:b w:val="0"/>
                <w:bCs w:val="0"/>
                <w:sz w:val="22"/>
                <w:szCs w:val="22"/>
                <w:lang w:bidi="fa-IR"/>
              </w:rPr>
            </w:pPr>
            <w:r w:rsidRPr="00927053">
              <w:rPr>
                <w:b w:val="0"/>
                <w:bCs w:val="0"/>
                <w:sz w:val="22"/>
                <w:szCs w:val="22"/>
                <w:rtl/>
              </w:rPr>
              <w:t>ارزیابی بیماران تنفسی و اهداف درمان فیزیکی دفورمیتی های قفسه سینه</w:t>
            </w:r>
            <w:r w:rsidRPr="00927053">
              <w:rPr>
                <w:rFonts w:hint="cs"/>
                <w:b w:val="0"/>
                <w:bCs w:val="0"/>
                <w:sz w:val="22"/>
                <w:szCs w:val="22"/>
                <w:rtl/>
              </w:rPr>
              <w:t xml:space="preserve"> به اضافه </w:t>
            </w:r>
            <w:r w:rsidRPr="00927053">
              <w:rPr>
                <w:rFonts w:cs="Times New Roman"/>
                <w:b w:val="0"/>
                <w:bCs w:val="0"/>
                <w:sz w:val="22"/>
                <w:szCs w:val="22"/>
                <w:rtl/>
              </w:rPr>
              <w:t>مشاهده اندامها؛ ادم محیطی اندامها؛ لمس اندامها و قفسه سینه</w:t>
            </w:r>
            <w:r w:rsidRPr="00927053">
              <w:rPr>
                <w:rFonts w:cs="Times New Roman"/>
                <w:b w:val="0"/>
                <w:bCs w:val="0"/>
                <w:sz w:val="22"/>
                <w:szCs w:val="22"/>
                <w:rtl/>
                <w:lang w:bidi="fa-IR"/>
              </w:rPr>
              <w:t xml:space="preserve"> </w:t>
            </w:r>
          </w:p>
          <w:p w14:paraId="1C58954C" w14:textId="74F8DCDA"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440B5" w14:textId="148562FC" w:rsidR="00373C8A" w:rsidRPr="00A90683" w:rsidRDefault="00927053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306CA" w14:textId="41F50BDD" w:rsidR="00373C8A" w:rsidRPr="00A90683" w:rsidRDefault="009136CE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28/11/1403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26F86593" w14:textId="77777777"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373C8A" w:rsidRPr="00A90683" w14:paraId="25BD0116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79B7B217" w14:textId="05958DA0" w:rsidR="00373C8A" w:rsidRPr="00A90683" w:rsidRDefault="00E6232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 در کلاس درس و مطالعه قبلی فایلهای بارگذاری شده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8179E" w14:textId="30A47A9E" w:rsidR="00373C8A" w:rsidRPr="00A90683" w:rsidRDefault="00E6232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00ADD" w14:textId="66FFDB3F" w:rsidR="00E6232A" w:rsidRPr="00E6232A" w:rsidRDefault="00E6232A" w:rsidP="00E6232A">
            <w:pPr>
              <w:pStyle w:val="Title"/>
              <w:jc w:val="both"/>
              <w:rPr>
                <w:rFonts w:cs="Times New Roman"/>
                <w:b w:val="0"/>
                <w:bCs w:val="0"/>
                <w:sz w:val="22"/>
                <w:szCs w:val="22"/>
                <w:lang w:bidi="fa-IR"/>
              </w:rPr>
            </w:pPr>
            <w:r>
              <w:rPr>
                <w:rFonts w:hint="cs"/>
                <w:b w:val="0"/>
                <w:bCs w:val="0"/>
                <w:sz w:val="22"/>
                <w:szCs w:val="22"/>
                <w:rtl/>
              </w:rPr>
              <w:t>و</w:t>
            </w:r>
            <w:r w:rsidRPr="00E6232A">
              <w:rPr>
                <w:b w:val="0"/>
                <w:bCs w:val="0"/>
                <w:sz w:val="22"/>
                <w:szCs w:val="22"/>
                <w:rtl/>
              </w:rPr>
              <w:t>ضعیتهای تخلیه ای</w:t>
            </w:r>
            <w:r>
              <w:rPr>
                <w:rFonts w:hint="cs"/>
                <w:b w:val="0"/>
                <w:bCs w:val="0"/>
                <w:sz w:val="22"/>
                <w:szCs w:val="22"/>
                <w:rtl/>
              </w:rPr>
              <w:t>،</w:t>
            </w:r>
            <w:r w:rsidRPr="00E6232A">
              <w:rPr>
                <w:rFonts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Pr="00E6232A">
              <w:rPr>
                <w:rFonts w:cs="Times New Roman"/>
                <w:b w:val="0"/>
                <w:bCs w:val="0"/>
                <w:sz w:val="22"/>
                <w:szCs w:val="22"/>
                <w:rtl/>
                <w:lang w:bidi="fa-IR"/>
              </w:rPr>
              <w:t xml:space="preserve">موارد کاربرد و عدم کاربرد وضعیتهای تخلیه ای و نحوه آماده کردن بیمار </w:t>
            </w:r>
          </w:p>
          <w:p w14:paraId="5DEEB43B" w14:textId="1FADAB0F"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51F3D" w14:textId="663677B6" w:rsidR="00373C8A" w:rsidRPr="00A90683" w:rsidRDefault="00E6232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C3EE6" w14:textId="2E0E1926" w:rsidR="00373C8A" w:rsidRPr="00A90683" w:rsidRDefault="00E6232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5/12/1403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37D5F24B" w14:textId="77777777"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D90085" w:rsidRPr="00A90683" w14:paraId="56C70E49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5EDF7AAA" w14:textId="5533DDF6" w:rsidR="00D90085" w:rsidRPr="00A90683" w:rsidRDefault="00D90085" w:rsidP="00D9008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 در کلاس درس و مطالعه قبلی فایلهای بارگذاری شده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1A526" w14:textId="14C219D4" w:rsidR="00D90085" w:rsidRPr="00A90683" w:rsidRDefault="00D90085" w:rsidP="00D9008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</w:tcPr>
          <w:p w14:paraId="28D97108" w14:textId="33E74CFA" w:rsidR="00D90085" w:rsidRPr="00A90683" w:rsidRDefault="00D90085" w:rsidP="00D90085">
            <w:pPr>
              <w:rPr>
                <w:rFonts w:cs="B Nazanin"/>
              </w:rPr>
            </w:pPr>
            <w:r w:rsidRPr="00F24C46">
              <w:rPr>
                <w:sz w:val="22"/>
                <w:szCs w:val="22"/>
                <w:rtl/>
              </w:rPr>
              <w:t>الگوهای تنفسی غیرطبیعی ؛ آموزش تمرینات تنفسی (انبساط موضعی؛ انبساط نواحی مختلف قفسه سینه)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20BA9" w14:textId="69CFECE1" w:rsidR="00D90085" w:rsidRPr="00A90683" w:rsidRDefault="00D90085" w:rsidP="00D9008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61E5F" w14:textId="58860233" w:rsidR="00D90085" w:rsidRPr="00A90683" w:rsidRDefault="00D90085" w:rsidP="00D9008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12/12/1403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04980366" w14:textId="77777777" w:rsidR="00D90085" w:rsidRPr="00A90683" w:rsidRDefault="00D90085" w:rsidP="00D9008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D90085" w:rsidRPr="00A90683" w14:paraId="6D0276F1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2D7BE322" w14:textId="231593FD" w:rsidR="00D90085" w:rsidRPr="00A90683" w:rsidRDefault="00D90085" w:rsidP="00D9008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 در کلاس درس و مطالعه قبلی فایلهای بارگذاری شده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55650" w14:textId="453D3535" w:rsidR="00D90085" w:rsidRPr="00A90683" w:rsidRDefault="00D90085" w:rsidP="00D9008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CEF11" w14:textId="14DD41D6" w:rsidR="00D90085" w:rsidRPr="00A90683" w:rsidRDefault="00D90085" w:rsidP="00D90085">
            <w:pPr>
              <w:rPr>
                <w:rFonts w:cs="B Nazanin"/>
              </w:rPr>
            </w:pPr>
            <w:r w:rsidRPr="00F24C46">
              <w:rPr>
                <w:sz w:val="22"/>
                <w:szCs w:val="22"/>
                <w:rtl/>
              </w:rPr>
              <w:t>آموزش مانورهای دستی ویبریشن و ... و موارد کاربرد آنها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C14E6" w14:textId="5A8DC188" w:rsidR="00D90085" w:rsidRPr="00A90683" w:rsidRDefault="00D90085" w:rsidP="00D9008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A9E75" w14:textId="668F1858" w:rsidR="00D90085" w:rsidRPr="00A90683" w:rsidRDefault="00D90085" w:rsidP="00D9008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19/12/1403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431DE5B7" w14:textId="77777777" w:rsidR="00D90085" w:rsidRPr="00A90683" w:rsidRDefault="00D90085" w:rsidP="00D9008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D90085" w:rsidRPr="00A90683" w14:paraId="2A0E276D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1299F71C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9B4E1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CEF10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BEBB1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DA597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46D665DA" w14:textId="77777777" w:rsidR="00D90085" w:rsidRPr="00A90683" w:rsidRDefault="00D90085" w:rsidP="00D9008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D90085" w:rsidRPr="00A90683" w14:paraId="059859E1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7C0B4228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5F643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53A63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DBDD5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8745C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5794E169" w14:textId="77777777" w:rsidR="00D90085" w:rsidRPr="00A90683" w:rsidRDefault="00D90085" w:rsidP="00D9008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D90085" w:rsidRPr="00A90683" w14:paraId="24ACE501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40BCD352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3CEAD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C8D2D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0D861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9E3B2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2380F111" w14:textId="77777777" w:rsidR="00D90085" w:rsidRPr="00A90683" w:rsidRDefault="00D90085" w:rsidP="00D9008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D90085" w:rsidRPr="00A90683" w14:paraId="0CAB081E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17DA2A50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5F576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684C3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FFEF7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50035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4F15A6C1" w14:textId="77777777" w:rsidR="00D90085" w:rsidRPr="00A90683" w:rsidRDefault="00D90085" w:rsidP="00D9008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D90085" w:rsidRPr="00A90683" w14:paraId="69746292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18631DC0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900BB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DBF55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1D89A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F52AE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3FB3A2AB" w14:textId="77777777" w:rsidR="00D90085" w:rsidRPr="00A90683" w:rsidRDefault="00D90085" w:rsidP="00D9008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D90085" w:rsidRPr="00A90683" w14:paraId="77A102CA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30F65CD2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3BFB3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E26F3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8E191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22E60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5249E347" w14:textId="77777777" w:rsidR="00D90085" w:rsidRPr="00A90683" w:rsidRDefault="00D90085" w:rsidP="00D9008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D90085" w:rsidRPr="00A90683" w14:paraId="523EE14F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76F50414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A677B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0A909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17F74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38665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39B790E8" w14:textId="77777777" w:rsidR="00D90085" w:rsidRPr="00A90683" w:rsidRDefault="00D90085" w:rsidP="00D9008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D90085" w:rsidRPr="00A90683" w14:paraId="6AE9154C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5156630C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2AAE8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38789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352FB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35A93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76F688C0" w14:textId="77777777" w:rsidR="00D90085" w:rsidRPr="00A90683" w:rsidRDefault="00D90085" w:rsidP="00D9008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D90085" w:rsidRPr="00A90683" w14:paraId="69A9C5EF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0AE30604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A6F3D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A6250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A40CC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4B29E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4B752F70" w14:textId="77777777" w:rsidR="00D90085" w:rsidRPr="00A90683" w:rsidRDefault="00D90085" w:rsidP="00D9008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D90085" w:rsidRPr="00A90683" w14:paraId="62DBD09C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311B5165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E54EE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CDBA5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310B9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57121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10D1FCCC" w14:textId="77777777" w:rsidR="00D90085" w:rsidRPr="00A90683" w:rsidRDefault="00D90085" w:rsidP="00D9008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D90085" w:rsidRPr="00A90683" w14:paraId="502BF0A7" w14:textId="77777777" w:rsidTr="00D900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46" w:type="dxa"/>
            <w:gridSpan w:val="2"/>
            <w:tcBorders>
              <w:right w:val="single" w:sz="4" w:space="0" w:color="auto"/>
            </w:tcBorders>
            <w:vAlign w:val="center"/>
          </w:tcPr>
          <w:p w14:paraId="25DEDAD9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E7911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770E5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2D46F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C9EF6" w14:textId="77777777" w:rsidR="00D90085" w:rsidRPr="00A90683" w:rsidRDefault="00D90085" w:rsidP="00D90085">
            <w:pPr>
              <w:rPr>
                <w:rFonts w:cs="B Nazanin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vAlign w:val="center"/>
          </w:tcPr>
          <w:p w14:paraId="06BB07EE" w14:textId="77777777" w:rsidR="00D90085" w:rsidRPr="00A90683" w:rsidRDefault="00D90085" w:rsidP="00D9008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14:paraId="40BC238A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0D60A" w14:textId="77777777" w:rsidR="007E3FC8" w:rsidRDefault="007E3FC8">
      <w:r>
        <w:separator/>
      </w:r>
    </w:p>
  </w:endnote>
  <w:endnote w:type="continuationSeparator" w:id="0">
    <w:p w14:paraId="1AAA391C" w14:textId="77777777" w:rsidR="007E3FC8" w:rsidRDefault="007E3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071F32D3-97A3-488D-A818-328C31CE1D02}"/>
    <w:embedBold r:id="rId2" w:fontKey="{2066CD98-12CC-44F5-BBE9-AB9583582A2D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C5615DF7-D095-4F4C-BAE1-CEA2F992A34B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4" w:subsetted="1" w:fontKey="{EF9C5C38-65F1-4380-9FA3-CEC5C640BD23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F30EA" w14:textId="77777777" w:rsidR="007E3FC8" w:rsidRDefault="007E3FC8">
      <w:r>
        <w:separator/>
      </w:r>
    </w:p>
  </w:footnote>
  <w:footnote w:type="continuationSeparator" w:id="0">
    <w:p w14:paraId="74F4552D" w14:textId="77777777" w:rsidR="007E3FC8" w:rsidRDefault="007E3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4C47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D2BA5"/>
    <w:multiLevelType w:val="hybridMultilevel"/>
    <w:tmpl w:val="3A227A3E"/>
    <w:lvl w:ilvl="0" w:tplc="BDB0A096"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44425190"/>
    <w:multiLevelType w:val="hybridMultilevel"/>
    <w:tmpl w:val="FB6C24AE"/>
    <w:lvl w:ilvl="0" w:tplc="525637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B Nazani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548B0"/>
    <w:rsid w:val="00090CC8"/>
    <w:rsid w:val="000D09CE"/>
    <w:rsid w:val="00104445"/>
    <w:rsid w:val="001276EA"/>
    <w:rsid w:val="00187BD5"/>
    <w:rsid w:val="002121BE"/>
    <w:rsid w:val="002177CC"/>
    <w:rsid w:val="00254153"/>
    <w:rsid w:val="003471BE"/>
    <w:rsid w:val="00373C8A"/>
    <w:rsid w:val="003A150C"/>
    <w:rsid w:val="003A4E8F"/>
    <w:rsid w:val="003C0043"/>
    <w:rsid w:val="00430124"/>
    <w:rsid w:val="004E1040"/>
    <w:rsid w:val="00504B14"/>
    <w:rsid w:val="005339F5"/>
    <w:rsid w:val="00577738"/>
    <w:rsid w:val="005B5876"/>
    <w:rsid w:val="005D092C"/>
    <w:rsid w:val="005D61F5"/>
    <w:rsid w:val="00656833"/>
    <w:rsid w:val="00680D31"/>
    <w:rsid w:val="007B5695"/>
    <w:rsid w:val="007E3FC8"/>
    <w:rsid w:val="008141B2"/>
    <w:rsid w:val="0082128F"/>
    <w:rsid w:val="00865211"/>
    <w:rsid w:val="009136CE"/>
    <w:rsid w:val="00927053"/>
    <w:rsid w:val="00A90683"/>
    <w:rsid w:val="00AD129A"/>
    <w:rsid w:val="00B47974"/>
    <w:rsid w:val="00BD29E9"/>
    <w:rsid w:val="00BD5103"/>
    <w:rsid w:val="00C1516F"/>
    <w:rsid w:val="00C17149"/>
    <w:rsid w:val="00CD3599"/>
    <w:rsid w:val="00D2643E"/>
    <w:rsid w:val="00D711E5"/>
    <w:rsid w:val="00D90085"/>
    <w:rsid w:val="00DB2D45"/>
    <w:rsid w:val="00DD4CFC"/>
    <w:rsid w:val="00E6232A"/>
    <w:rsid w:val="00E663E4"/>
    <w:rsid w:val="00ED6061"/>
    <w:rsid w:val="00ED72F8"/>
    <w:rsid w:val="00EE20D5"/>
    <w:rsid w:val="00EF289D"/>
    <w:rsid w:val="00F17C7E"/>
    <w:rsid w:val="00F240EC"/>
    <w:rsid w:val="00F704E7"/>
    <w:rsid w:val="00FA2A79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/"/>
  <w:listSeparator w:val="؛"/>
  <w14:docId w14:val="373D7E04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user</cp:lastModifiedBy>
  <cp:revision>23</cp:revision>
  <cp:lastPrinted>2014-10-06T11:50:00Z</cp:lastPrinted>
  <dcterms:created xsi:type="dcterms:W3CDTF">2025-01-26T07:26:00Z</dcterms:created>
  <dcterms:modified xsi:type="dcterms:W3CDTF">2025-01-27T07:04:00Z</dcterms:modified>
</cp:coreProperties>
</file>